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A07" w:rsidRPr="00BE2B78" w:rsidRDefault="009E69DD">
      <w:pPr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  <w:r w:rsidRPr="00BE2B78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Lühikokkuvõte kohalike omavalitsuste lasteaedade </w:t>
      </w:r>
      <w:r w:rsidR="006B791E" w:rsidRPr="00BE2B78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2024 aasta </w:t>
      </w:r>
      <w:r w:rsidRPr="00BE2B78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rahuloluküsitluste tulemus</w:t>
      </w:r>
      <w:r w:rsidR="006B791E" w:rsidRPr="00BE2B78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test</w:t>
      </w:r>
      <w:r w:rsidRPr="00BE2B78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</w:t>
      </w:r>
      <w:r w:rsidR="00FD2A07" w:rsidRPr="00BE2B78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.</w:t>
      </w:r>
    </w:p>
    <w:p w:rsidR="00A151BD" w:rsidRPr="00BE2B78" w:rsidRDefault="001263D3" w:rsidP="00BE2B78">
      <w:pPr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BE2B78">
        <w:rPr>
          <w:rFonts w:ascii="Times New Roman" w:hAnsi="Times New Roman" w:cs="Times New Roman"/>
          <w:color w:val="172B4D"/>
          <w:sz w:val="28"/>
          <w:szCs w:val="28"/>
          <w:shd w:val="clear" w:color="auto" w:fill="FFFFFF"/>
        </w:rPr>
        <w:t>Lasteaedades viiakse rahuloluküsitlusi läbi iga kolme aasta tagant. Andmeid kogutakse lasteaia õpetajatelt (sh abiõpetajatelt ja õpetajate abidelt) ning lapsevanematelt.</w:t>
      </w:r>
      <w:r w:rsidR="00FD2A07" w:rsidRPr="00BE2B7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="00326578" w:rsidRPr="00BE2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Saadud tagasisidet saab lasteaed kasutada oma seniste tegevuste analüüsimiseks ja vajadusel muudatuste kavandamiseks</w:t>
      </w:r>
      <w:r w:rsidR="00326578" w:rsidRPr="00BE2B7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="00FD2A07" w:rsidRPr="00BE2B7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Küsitlus viidi läbi ajavahemikus veebruar kuni maikuu.</w:t>
      </w:r>
      <w:r w:rsidR="00326578" w:rsidRPr="00BE2B7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Tagasiside on lasteaiapõhine ja esitatakse võrdluses riigi keskmisega</w:t>
      </w:r>
    </w:p>
    <w:p w:rsidR="002D78B9" w:rsidRPr="00BE2B78" w:rsidRDefault="00326578" w:rsidP="00BE2B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75757"/>
          <w:sz w:val="28"/>
          <w:szCs w:val="28"/>
          <w:lang w:eastAsia="et-EE"/>
        </w:rPr>
      </w:pPr>
      <w:r w:rsidRPr="00BE2B78">
        <w:rPr>
          <w:rFonts w:ascii="Times New Roman" w:eastAsia="Times New Roman" w:hAnsi="Times New Roman" w:cs="Times New Roman"/>
          <w:color w:val="575757"/>
          <w:sz w:val="28"/>
          <w:szCs w:val="28"/>
          <w:lang w:eastAsia="et-EE"/>
        </w:rPr>
        <w:t>Lapsevanema</w:t>
      </w:r>
      <w:r w:rsidR="00BC6554" w:rsidRPr="00BE2B78">
        <w:rPr>
          <w:rFonts w:ascii="Times New Roman" w:eastAsia="Times New Roman" w:hAnsi="Times New Roman" w:cs="Times New Roman"/>
          <w:color w:val="575757"/>
          <w:sz w:val="28"/>
          <w:szCs w:val="28"/>
          <w:lang w:eastAsia="et-EE"/>
        </w:rPr>
        <w:t>te</w:t>
      </w:r>
      <w:r w:rsidRPr="00BE2B78">
        <w:rPr>
          <w:rFonts w:ascii="Times New Roman" w:eastAsia="Times New Roman" w:hAnsi="Times New Roman" w:cs="Times New Roman"/>
          <w:color w:val="575757"/>
          <w:sz w:val="28"/>
          <w:szCs w:val="28"/>
          <w:lang w:eastAsia="et-EE"/>
        </w:rPr>
        <w:t xml:space="preserve"> hin</w:t>
      </w:r>
      <w:r w:rsidR="00BC6554" w:rsidRPr="00BE2B78">
        <w:rPr>
          <w:rFonts w:ascii="Times New Roman" w:eastAsia="Times New Roman" w:hAnsi="Times New Roman" w:cs="Times New Roman"/>
          <w:color w:val="575757"/>
          <w:sz w:val="28"/>
          <w:szCs w:val="28"/>
          <w:lang w:eastAsia="et-EE"/>
        </w:rPr>
        <w:t xml:space="preserve">nangul </w:t>
      </w:r>
      <w:r w:rsidR="005F38EB" w:rsidRPr="00BE2B78">
        <w:rPr>
          <w:rFonts w:ascii="Times New Roman" w:eastAsia="Times New Roman" w:hAnsi="Times New Roman" w:cs="Times New Roman"/>
          <w:color w:val="575757"/>
          <w:sz w:val="28"/>
          <w:szCs w:val="28"/>
          <w:lang w:eastAsia="et-EE"/>
        </w:rPr>
        <w:t xml:space="preserve"> </w:t>
      </w:r>
      <w:r w:rsidR="00BC6554" w:rsidRPr="00BE2B78">
        <w:rPr>
          <w:rFonts w:ascii="Times New Roman" w:eastAsia="Times New Roman" w:hAnsi="Times New Roman" w:cs="Times New Roman"/>
          <w:color w:val="575757"/>
          <w:sz w:val="28"/>
          <w:szCs w:val="28"/>
          <w:lang w:eastAsia="et-EE"/>
        </w:rPr>
        <w:t xml:space="preserve">on </w:t>
      </w:r>
      <w:r w:rsidR="005F38EB" w:rsidRPr="00BE2B78">
        <w:rPr>
          <w:rFonts w:ascii="Times New Roman" w:eastAsia="Times New Roman" w:hAnsi="Times New Roman" w:cs="Times New Roman"/>
          <w:color w:val="575757"/>
          <w:sz w:val="28"/>
          <w:szCs w:val="28"/>
          <w:lang w:eastAsia="et-EE"/>
        </w:rPr>
        <w:t>nende lapsed lasteaiaga rahul. Lapse suhe õpetajaga, rahulolu õppevahendite</w:t>
      </w:r>
      <w:r w:rsidR="00FA6B9A" w:rsidRPr="00BE2B78">
        <w:rPr>
          <w:rFonts w:ascii="Times New Roman" w:eastAsia="Times New Roman" w:hAnsi="Times New Roman" w:cs="Times New Roman"/>
          <w:color w:val="575757"/>
          <w:sz w:val="28"/>
          <w:szCs w:val="28"/>
          <w:lang w:eastAsia="et-EE"/>
        </w:rPr>
        <w:t xml:space="preserve">, lahtiolekuajaga on keskmine. Oluliseks peetakse lapse seotust rühmakaaslastega, lapse suhet õpetajaga.  Lapse enesetõhususe ja autonoomia toetamine on </w:t>
      </w:r>
      <w:r w:rsidR="00BC6554" w:rsidRPr="00BE2B78">
        <w:rPr>
          <w:rFonts w:ascii="Times New Roman" w:eastAsia="Times New Roman" w:hAnsi="Times New Roman" w:cs="Times New Roman"/>
          <w:color w:val="575757"/>
          <w:sz w:val="28"/>
          <w:szCs w:val="28"/>
          <w:lang w:eastAsia="et-EE"/>
        </w:rPr>
        <w:t xml:space="preserve">samuti </w:t>
      </w:r>
      <w:r w:rsidR="00FA6B9A" w:rsidRPr="00BE2B78">
        <w:rPr>
          <w:rFonts w:ascii="Times New Roman" w:eastAsia="Times New Roman" w:hAnsi="Times New Roman" w:cs="Times New Roman"/>
          <w:color w:val="575757"/>
          <w:sz w:val="28"/>
          <w:szCs w:val="28"/>
          <w:lang w:eastAsia="et-EE"/>
        </w:rPr>
        <w:t>hinnatud keskmiseks</w:t>
      </w:r>
      <w:r w:rsidR="00BE2B78" w:rsidRPr="00BE2B78">
        <w:rPr>
          <w:rFonts w:ascii="Times New Roman" w:eastAsia="Times New Roman" w:hAnsi="Times New Roman" w:cs="Times New Roman"/>
          <w:color w:val="575757"/>
          <w:sz w:val="28"/>
          <w:szCs w:val="28"/>
          <w:lang w:eastAsia="et-EE"/>
        </w:rPr>
        <w:t>.</w:t>
      </w:r>
    </w:p>
    <w:p w:rsidR="00DA29FD" w:rsidRPr="00BE2B78" w:rsidRDefault="00773D16" w:rsidP="00BE2B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75757"/>
          <w:sz w:val="28"/>
          <w:szCs w:val="28"/>
          <w:lang w:eastAsia="et-EE"/>
        </w:rPr>
      </w:pPr>
      <w:r w:rsidRPr="00BE2B78">
        <w:rPr>
          <w:rFonts w:ascii="Times New Roman" w:eastAsia="Times New Roman" w:hAnsi="Times New Roman" w:cs="Times New Roman"/>
          <w:color w:val="575757"/>
          <w:sz w:val="28"/>
          <w:szCs w:val="28"/>
          <w:lang w:eastAsia="et-EE"/>
        </w:rPr>
        <w:t>Lasteaiaõpetajad on keskmiselt rahul alushariduse maine ja ajakohasusega, samuti lasteaia mainega.</w:t>
      </w:r>
      <w:r w:rsidR="00BC6554" w:rsidRPr="00BE2B78">
        <w:rPr>
          <w:rFonts w:ascii="Times New Roman" w:eastAsia="Times New Roman" w:hAnsi="Times New Roman" w:cs="Times New Roman"/>
          <w:color w:val="575757"/>
          <w:sz w:val="28"/>
          <w:szCs w:val="28"/>
          <w:lang w:eastAsia="et-EE"/>
        </w:rPr>
        <w:t xml:space="preserve"> Oma töö ja ruumidega rahulolu on keskmine.</w:t>
      </w:r>
      <w:r w:rsidR="00BE2B78" w:rsidRPr="00BE2B78">
        <w:rPr>
          <w:rFonts w:ascii="Times New Roman" w:eastAsia="Times New Roman" w:hAnsi="Times New Roman" w:cs="Times New Roman"/>
          <w:color w:val="575757"/>
          <w:sz w:val="28"/>
          <w:szCs w:val="28"/>
          <w:lang w:eastAsia="et-EE"/>
        </w:rPr>
        <w:t xml:space="preserve"> Oluliseks peetakse õpetaja suhet lapsega. Lasteaiaõpetaja autonoomia ja enesetõhusus on keskmine.</w:t>
      </w:r>
      <w:r w:rsidR="00BC6554" w:rsidRPr="00BE2B78">
        <w:rPr>
          <w:rFonts w:ascii="Times New Roman" w:eastAsia="Times New Roman" w:hAnsi="Times New Roman" w:cs="Times New Roman"/>
          <w:color w:val="575757"/>
          <w:sz w:val="28"/>
          <w:szCs w:val="28"/>
          <w:lang w:eastAsia="et-EE"/>
        </w:rPr>
        <w:t xml:space="preserve"> </w:t>
      </w:r>
    </w:p>
    <w:p w:rsidR="00DE69A4" w:rsidRPr="00DE69A4" w:rsidRDefault="00BC6554" w:rsidP="00BE2B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75757"/>
          <w:sz w:val="28"/>
          <w:szCs w:val="28"/>
          <w:lang w:eastAsia="et-EE"/>
        </w:rPr>
      </w:pPr>
      <w:r w:rsidRPr="00BE2B78">
        <w:rPr>
          <w:rFonts w:ascii="Times New Roman" w:eastAsia="Times New Roman" w:hAnsi="Times New Roman" w:cs="Times New Roman"/>
          <w:color w:val="575757"/>
          <w:sz w:val="28"/>
          <w:szCs w:val="28"/>
          <w:lang w:eastAsia="et-EE"/>
        </w:rPr>
        <w:t xml:space="preserve">Keskmisest madalamaks  on hinnatud võimalused </w:t>
      </w:r>
      <w:r w:rsidR="00D1368A">
        <w:rPr>
          <w:rFonts w:ascii="Times New Roman" w:eastAsia="Times New Roman" w:hAnsi="Times New Roman" w:cs="Times New Roman"/>
          <w:color w:val="575757"/>
          <w:sz w:val="28"/>
          <w:szCs w:val="28"/>
          <w:lang w:eastAsia="et-EE"/>
        </w:rPr>
        <w:t>arenguliste</w:t>
      </w:r>
      <w:r w:rsidRPr="00BE2B78">
        <w:rPr>
          <w:rFonts w:ascii="Times New Roman" w:eastAsia="Times New Roman" w:hAnsi="Times New Roman" w:cs="Times New Roman"/>
          <w:color w:val="575757"/>
          <w:sz w:val="28"/>
          <w:szCs w:val="28"/>
          <w:lang w:eastAsia="et-EE"/>
        </w:rPr>
        <w:t xml:space="preserve"> erivajadustega laste õpetamiseks</w:t>
      </w:r>
      <w:r w:rsidR="00DE69A4">
        <w:rPr>
          <w:rFonts w:ascii="Times New Roman" w:eastAsia="Times New Roman" w:hAnsi="Times New Roman" w:cs="Times New Roman"/>
          <w:color w:val="575757"/>
          <w:sz w:val="28"/>
          <w:szCs w:val="28"/>
          <w:lang w:eastAsia="et-EE"/>
        </w:rPr>
        <w:t>.</w:t>
      </w:r>
      <w:r w:rsidRPr="00BE2B78">
        <w:rPr>
          <w:rFonts w:ascii="Times New Roman" w:eastAsia="Times New Roman" w:hAnsi="Times New Roman" w:cs="Times New Roman"/>
          <w:color w:val="575757"/>
          <w:sz w:val="28"/>
          <w:szCs w:val="28"/>
          <w:lang w:eastAsia="et-EE"/>
        </w:rPr>
        <w:t xml:space="preserve">  </w:t>
      </w:r>
      <w:r w:rsidR="00DE69A4" w:rsidRPr="00BE2B78">
        <w:rPr>
          <w:rFonts w:ascii="Times New Roman" w:hAnsi="Times New Roman" w:cs="Times New Roman"/>
          <w:sz w:val="28"/>
          <w:szCs w:val="28"/>
        </w:rPr>
        <w:t>N</w:t>
      </w:r>
      <w:r w:rsidR="00DE69A4">
        <w:rPr>
          <w:rFonts w:ascii="Times New Roman" w:hAnsi="Times New Roman" w:cs="Times New Roman"/>
          <w:sz w:val="28"/>
          <w:szCs w:val="28"/>
        </w:rPr>
        <w:t>ii</w:t>
      </w:r>
      <w:r w:rsidR="00DE69A4" w:rsidRPr="00BE2B78">
        <w:rPr>
          <w:rFonts w:ascii="Times New Roman" w:hAnsi="Times New Roman" w:cs="Times New Roman"/>
          <w:sz w:val="28"/>
          <w:szCs w:val="28"/>
        </w:rPr>
        <w:t xml:space="preserve"> lastevanemate kui ka lasteaiaõpetajate arvates puuduvad tugiteenused hariduslike erivajadustega lastele</w:t>
      </w:r>
    </w:p>
    <w:p w:rsidR="00773D16" w:rsidRPr="00BE2B78" w:rsidRDefault="00DE69A4" w:rsidP="00BE2B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75757"/>
          <w:sz w:val="28"/>
          <w:szCs w:val="28"/>
          <w:lang w:eastAsia="et-EE"/>
        </w:rPr>
      </w:pPr>
      <w:r w:rsidRPr="00BE2B78">
        <w:rPr>
          <w:rFonts w:ascii="Times New Roman" w:hAnsi="Times New Roman" w:cs="Times New Roman"/>
          <w:sz w:val="28"/>
          <w:szCs w:val="28"/>
        </w:rPr>
        <w:t xml:space="preserve"> </w:t>
      </w:r>
      <w:r w:rsidR="00DA29FD" w:rsidRPr="00BE2B78">
        <w:rPr>
          <w:rFonts w:ascii="Times New Roman" w:hAnsi="Times New Roman" w:cs="Times New Roman"/>
          <w:sz w:val="28"/>
          <w:szCs w:val="28"/>
        </w:rPr>
        <w:t>Keskmisest madalamaks osutus juhi tagasiside ja nõudlikkus.</w:t>
      </w:r>
    </w:p>
    <w:p w:rsidR="00773D16" w:rsidRPr="00BE2B78" w:rsidRDefault="00773D16" w:rsidP="00BE2B7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51BD" w:rsidRPr="00BE2B78" w:rsidRDefault="00A151BD">
      <w:pPr>
        <w:rPr>
          <w:rFonts w:ascii="Times New Roman" w:hAnsi="Times New Roman" w:cs="Times New Roman"/>
          <w:sz w:val="28"/>
          <w:szCs w:val="28"/>
        </w:rPr>
      </w:pPr>
    </w:p>
    <w:p w:rsidR="004C1B10" w:rsidRPr="00BE2B78" w:rsidRDefault="004C1B10" w:rsidP="004C1B10">
      <w:pPr>
        <w:rPr>
          <w:rFonts w:ascii="Times New Roman" w:hAnsi="Times New Roman" w:cs="Times New Roman"/>
          <w:sz w:val="28"/>
          <w:szCs w:val="28"/>
        </w:rPr>
      </w:pPr>
      <w:r w:rsidRPr="00BE2B78">
        <w:rPr>
          <w:rFonts w:ascii="Times New Roman" w:hAnsi="Times New Roman" w:cs="Times New Roman"/>
          <w:sz w:val="28"/>
          <w:szCs w:val="28"/>
        </w:rPr>
        <w:t>Rahulolu-uuringu tulemustest selgunud parendusvaldkonnad</w:t>
      </w:r>
      <w:r w:rsidR="00F1143D" w:rsidRPr="00BE2B78">
        <w:rPr>
          <w:rFonts w:ascii="Times New Roman" w:hAnsi="Times New Roman" w:cs="Times New Roman"/>
          <w:sz w:val="28"/>
          <w:szCs w:val="28"/>
        </w:rPr>
        <w:t>:</w:t>
      </w:r>
    </w:p>
    <w:p w:rsidR="004C1B10" w:rsidRPr="00BE2B78" w:rsidRDefault="00773D16" w:rsidP="004C1B10">
      <w:pPr>
        <w:rPr>
          <w:rFonts w:ascii="Times New Roman" w:hAnsi="Times New Roman" w:cs="Times New Roman"/>
          <w:sz w:val="28"/>
          <w:szCs w:val="28"/>
        </w:rPr>
      </w:pPr>
      <w:r w:rsidRPr="00BE2B78">
        <w:rPr>
          <w:rFonts w:ascii="Times New Roman" w:hAnsi="Times New Roman" w:cs="Times New Roman"/>
          <w:sz w:val="28"/>
          <w:szCs w:val="28"/>
        </w:rPr>
        <w:t xml:space="preserve">1. </w:t>
      </w:r>
      <w:r w:rsidR="003D2E8E" w:rsidRPr="00BE2B78">
        <w:rPr>
          <w:rFonts w:ascii="Times New Roman" w:hAnsi="Times New Roman" w:cs="Times New Roman"/>
          <w:sz w:val="28"/>
          <w:szCs w:val="28"/>
        </w:rPr>
        <w:t>Tagasiside juhi ja personali</w:t>
      </w:r>
      <w:r w:rsidRPr="00BE2B78">
        <w:rPr>
          <w:rFonts w:ascii="Times New Roman" w:hAnsi="Times New Roman" w:cs="Times New Roman"/>
          <w:sz w:val="28"/>
          <w:szCs w:val="28"/>
        </w:rPr>
        <w:t xml:space="preserve"> vahel</w:t>
      </w:r>
      <w:r w:rsidR="00FD2A07" w:rsidRPr="00BE2B78">
        <w:rPr>
          <w:rFonts w:ascii="Times New Roman" w:hAnsi="Times New Roman" w:cs="Times New Roman"/>
          <w:sz w:val="28"/>
          <w:szCs w:val="28"/>
        </w:rPr>
        <w:t>, arenguvestluste läbiviimine.</w:t>
      </w:r>
    </w:p>
    <w:p w:rsidR="004C1B10" w:rsidRPr="00BE2B78" w:rsidRDefault="004C1B10" w:rsidP="004C1B10">
      <w:pPr>
        <w:rPr>
          <w:rFonts w:ascii="Times New Roman" w:hAnsi="Times New Roman" w:cs="Times New Roman"/>
          <w:sz w:val="28"/>
          <w:szCs w:val="28"/>
        </w:rPr>
      </w:pPr>
      <w:r w:rsidRPr="00BE2B78">
        <w:rPr>
          <w:rFonts w:ascii="Times New Roman" w:hAnsi="Times New Roman" w:cs="Times New Roman"/>
          <w:sz w:val="28"/>
          <w:szCs w:val="28"/>
        </w:rPr>
        <w:t xml:space="preserve">2. Lasteaia </w:t>
      </w:r>
      <w:proofErr w:type="spellStart"/>
      <w:r w:rsidRPr="00BE2B78">
        <w:rPr>
          <w:rFonts w:ascii="Times New Roman" w:hAnsi="Times New Roman" w:cs="Times New Roman"/>
          <w:sz w:val="28"/>
          <w:szCs w:val="28"/>
        </w:rPr>
        <w:t>õueala</w:t>
      </w:r>
      <w:proofErr w:type="spellEnd"/>
      <w:r w:rsidRPr="00BE2B78">
        <w:rPr>
          <w:rFonts w:ascii="Times New Roman" w:hAnsi="Times New Roman" w:cs="Times New Roman"/>
          <w:sz w:val="28"/>
          <w:szCs w:val="28"/>
        </w:rPr>
        <w:t xml:space="preserve"> planeerimine laste liikumisaktiivsuse ja õuesõppe toetamiseks.</w:t>
      </w:r>
    </w:p>
    <w:p w:rsidR="00A151BD" w:rsidRPr="00BE2B78" w:rsidRDefault="004C1B10" w:rsidP="004C1B10">
      <w:pPr>
        <w:rPr>
          <w:rFonts w:ascii="Times New Roman" w:hAnsi="Times New Roman" w:cs="Times New Roman"/>
          <w:sz w:val="28"/>
          <w:szCs w:val="28"/>
        </w:rPr>
      </w:pPr>
      <w:r w:rsidRPr="00BE2B78">
        <w:rPr>
          <w:rFonts w:ascii="Times New Roman" w:hAnsi="Times New Roman" w:cs="Times New Roman"/>
          <w:sz w:val="28"/>
          <w:szCs w:val="28"/>
        </w:rPr>
        <w:t xml:space="preserve">3. </w:t>
      </w:r>
      <w:r w:rsidR="0036459A" w:rsidRPr="00BE2B78">
        <w:rPr>
          <w:rFonts w:ascii="Times New Roman" w:hAnsi="Times New Roman" w:cs="Times New Roman"/>
          <w:sz w:val="28"/>
          <w:szCs w:val="28"/>
        </w:rPr>
        <w:t>T</w:t>
      </w:r>
      <w:r w:rsidRPr="00BE2B78">
        <w:rPr>
          <w:rFonts w:ascii="Times New Roman" w:hAnsi="Times New Roman" w:cs="Times New Roman"/>
          <w:sz w:val="28"/>
          <w:szCs w:val="28"/>
        </w:rPr>
        <w:t>ugispetsialistide kaasamine laste arengu toetamiseks ja eripedagoogi/logopeedi</w:t>
      </w:r>
      <w:r w:rsidR="00CC552B" w:rsidRPr="00BE2B78">
        <w:rPr>
          <w:rFonts w:ascii="Times New Roman" w:hAnsi="Times New Roman" w:cs="Times New Roman"/>
          <w:sz w:val="28"/>
          <w:szCs w:val="28"/>
        </w:rPr>
        <w:t xml:space="preserve"> </w:t>
      </w:r>
      <w:r w:rsidRPr="00BE2B78">
        <w:rPr>
          <w:rFonts w:ascii="Times New Roman" w:hAnsi="Times New Roman" w:cs="Times New Roman"/>
          <w:sz w:val="28"/>
          <w:szCs w:val="28"/>
        </w:rPr>
        <w:t xml:space="preserve">ametikoha täitmine </w:t>
      </w:r>
    </w:p>
    <w:p w:rsidR="00A151BD" w:rsidRDefault="00A151BD"/>
    <w:p w:rsidR="00A82441" w:rsidRDefault="00A82441"/>
    <w:p w:rsidR="00326578" w:rsidRDefault="00326578"/>
    <w:sectPr w:rsidR="00326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DD"/>
    <w:rsid w:val="00055F33"/>
    <w:rsid w:val="001263D3"/>
    <w:rsid w:val="001B4AE7"/>
    <w:rsid w:val="001E6FDD"/>
    <w:rsid w:val="002D78B9"/>
    <w:rsid w:val="00326578"/>
    <w:rsid w:val="0036459A"/>
    <w:rsid w:val="003D2E8E"/>
    <w:rsid w:val="004C1B10"/>
    <w:rsid w:val="0053605D"/>
    <w:rsid w:val="00593174"/>
    <w:rsid w:val="005B5597"/>
    <w:rsid w:val="005D77F8"/>
    <w:rsid w:val="005F38EB"/>
    <w:rsid w:val="006B791E"/>
    <w:rsid w:val="00727872"/>
    <w:rsid w:val="00773D16"/>
    <w:rsid w:val="009118AA"/>
    <w:rsid w:val="0093274D"/>
    <w:rsid w:val="009E69DD"/>
    <w:rsid w:val="00A151BD"/>
    <w:rsid w:val="00A82441"/>
    <w:rsid w:val="00BC2841"/>
    <w:rsid w:val="00BC6554"/>
    <w:rsid w:val="00BE2B78"/>
    <w:rsid w:val="00CC552B"/>
    <w:rsid w:val="00D1368A"/>
    <w:rsid w:val="00DA29FD"/>
    <w:rsid w:val="00DE69A4"/>
    <w:rsid w:val="00F1143D"/>
    <w:rsid w:val="00FA6B9A"/>
    <w:rsid w:val="00FD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8933"/>
  <w15:chartTrackingRefBased/>
  <w15:docId w15:val="{C45BB4ED-7EE3-438E-8028-E4E97B82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3513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778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Õpetaja</dc:creator>
  <cp:keywords/>
  <dc:description/>
  <cp:lastModifiedBy>Õpetaja</cp:lastModifiedBy>
  <cp:revision>2</cp:revision>
  <cp:lastPrinted>2024-12-12T05:47:00Z</cp:lastPrinted>
  <dcterms:created xsi:type="dcterms:W3CDTF">2024-12-12T07:10:00Z</dcterms:created>
  <dcterms:modified xsi:type="dcterms:W3CDTF">2024-12-12T07:10:00Z</dcterms:modified>
</cp:coreProperties>
</file>